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6D" w:rsidRDefault="00C3286D" w:rsidP="00BE7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286D" w:rsidRDefault="00C3286D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4345" w:rsidRPr="00695C27" w:rsidRDefault="00F84345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0437E6" w:rsidRDefault="000437E6" w:rsidP="000437E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2. </w:t>
      </w:r>
      <w:r w:rsidR="00AC2319" w:rsidRPr="000437E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Мероприятия подпрограммы</w:t>
      </w:r>
    </w:p>
    <w:p w:rsidR="00F84345" w:rsidRDefault="00AC2319" w:rsidP="00AC2319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подпрограмме.</w:t>
      </w:r>
    </w:p>
    <w:p w:rsidR="00AC2319" w:rsidRPr="00AC2319" w:rsidRDefault="00AC2319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84345" w:rsidRPr="007652FC" w:rsidRDefault="000437E6" w:rsidP="007652FC">
      <w:pPr>
        <w:widowControl w:val="0"/>
        <w:spacing w:after="0" w:line="270" w:lineRule="exact"/>
        <w:ind w:firstLine="360"/>
        <w:jc w:val="center"/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3</w:t>
      </w:r>
      <w:r w:rsidR="00AC2319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.</w:t>
      </w:r>
      <w:r w:rsidR="00F84345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 xml:space="preserve"> Механизм реализации подпрограммы</w:t>
      </w: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Реализацию подпрограммы осуществляют:</w:t>
      </w:r>
    </w:p>
    <w:p w:rsidR="00F84345" w:rsidRPr="00D92EDC" w:rsidRDefault="006D6E18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Шарыповского района» (далее – МКУ УО ШР);</w:t>
      </w:r>
    </w:p>
    <w:p w:rsidR="00F84345" w:rsidRPr="00D92EDC" w:rsidRDefault="006D6E18" w:rsidP="006D6E18">
      <w:pPr>
        <w:widowControl w:val="0"/>
        <w:shd w:val="clear" w:color="auto" w:fill="FFFFFF"/>
        <w:tabs>
          <w:tab w:val="left" w:pos="113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«Управление спорта, туризма и молодежной политики Шарыповского р</w:t>
      </w:r>
      <w:r w:rsidR="00BD44B1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(далее – МКУ УСТ и МП ШР).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.3.2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осуществляется за счет сре</w:t>
      </w:r>
      <w:proofErr w:type="gram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 w:rsidR="00EC1244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="00EC1244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и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бюджетов в соответствии с мероприятиями подпрограммы согласно приложению № 2 к подпрограмме (далее – Мероприятия подпрограммы).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.3.3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распорядителями бюджетных средств являются: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МКУ УО ШР в части реализации 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МКУ УСТ и МП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ШР в части реализации 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1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6E7C6B" w:rsidRPr="00D92EDC" w:rsidRDefault="006E7C6B" w:rsidP="006E7C6B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</w:t>
      </w:r>
      <w:r w:rsidR="00B13ECE">
        <w:rPr>
          <w:rFonts w:ascii="Times New Roman" w:eastAsia="Calibri" w:hAnsi="Times New Roman" w:cs="Times New Roman"/>
          <w:sz w:val="28"/>
          <w:szCs w:val="28"/>
          <w:lang w:eastAsia="ru-RU"/>
        </w:rPr>
        <w:t>28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B13EC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B13EC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84345" w:rsidRPr="00D92EDC" w:rsidRDefault="000437E6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2077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.3.5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работ) на основании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заключенного межд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МКУ УО ШР и МБОУ ДОД ДЮЦ № 35, а также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МКУ УСТ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МП и МБОУ ДОД ДЮСШ № 32.</w:t>
      </w:r>
    </w:p>
    <w:p w:rsidR="006E7C6B" w:rsidRDefault="006E7C6B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задание подведомственным учреждениям и объем </w:t>
      </w:r>
      <w:r w:rsidR="00E85160" w:rsidRPr="00B13ECE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с порядко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>м, утвержденным Постановлением а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дминистрации Шарыповского района от 08.</w:t>
      </w:r>
      <w:r w:rsidR="00B13ECE" w:rsidRPr="005C5C3B">
        <w:rPr>
          <w:rFonts w:ascii="Times New Roman" w:hAnsi="Times New Roman" w:cs="Times New Roman"/>
          <w:b w:val="0"/>
          <w:sz w:val="28"/>
          <w:szCs w:val="28"/>
        </w:rPr>
        <w:t>11.2016 № 493-п «О внесении изменений в Постановление</w:t>
      </w:r>
      <w:r w:rsidR="00B13ECE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2D006A" w:rsidRPr="00B13ECE" w:rsidRDefault="000437E6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>.3.5.1 Реализация мероприятий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1.1.1.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– 1.1.2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за счет средств районного бюджета 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работ) на основании  соглашений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 xml:space="preserve"> зак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>люченных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 xml:space="preserve"> между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МКУ УО ШР и МБОУ ДОД ШР ДЮЦ № 35,</w:t>
      </w:r>
      <w:r w:rsidR="000B2048" w:rsidRPr="000B2048">
        <w:rPr>
          <w:rFonts w:ascii="Times New Roman" w:hAnsi="Times New Roman" w:cs="Times New Roman"/>
          <w:b w:val="0"/>
          <w:sz w:val="28"/>
          <w:szCs w:val="28"/>
        </w:rPr>
        <w:t xml:space="preserve"> МКУ УСТ и МП ШР и МБОУ ДОД ДЮСШ № 32</w:t>
      </w:r>
      <w:r w:rsidR="000B20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006A" w:rsidRPr="000B2048">
        <w:rPr>
          <w:rFonts w:ascii="Times New Roman" w:hAnsi="Times New Roman" w:cs="Times New Roman"/>
          <w:b w:val="0"/>
          <w:sz w:val="28"/>
          <w:szCs w:val="28"/>
        </w:rPr>
        <w:t>в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Постановлением </w:t>
      </w:r>
      <w:r w:rsidR="002D006A">
        <w:rPr>
          <w:rFonts w:ascii="Times New Roman" w:hAnsi="Times New Roman" w:cs="Times New Roman"/>
          <w:b w:val="0"/>
          <w:sz w:val="28"/>
          <w:szCs w:val="28"/>
        </w:rPr>
        <w:lastRenderedPageBreak/>
        <w:t>администрации Шарыповского района от 28.03.2017 № 175-п</w:t>
      </w:r>
      <w:proofErr w:type="gramEnd"/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«О мерах по обеспечению отдыха, оздоровления и занятости детей летом 2017 года». </w:t>
      </w:r>
    </w:p>
    <w:p w:rsidR="00F84345" w:rsidRDefault="000437E6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3E98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.3.5.</w:t>
      </w:r>
      <w:r w:rsidR="000B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06A" w:rsidRP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за счет сре</w:t>
      </w:r>
      <w:proofErr w:type="gramStart"/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и районного бюджетов на условиях долевого финансирования 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Красноярского края от 07.07.2009 № 8-3618 «Об обеспечении прав детей на отдых, оздоровление и занятость в Красноярском крае» (ред. 22.12.2016). Распределение денежных средств осуществляется в соответствии с приложением № 43 Закона Красноярского края от 08.12.2016 № 2-195 «О краевом бюджете на 2017 год и плановый период 2018-2019 годов».</w:t>
      </w:r>
    </w:p>
    <w:p w:rsidR="002D006A" w:rsidRPr="002D006A" w:rsidRDefault="002D006A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036123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Управление</w:t>
      </w:r>
      <w:r w:rsidR="00F84345"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подпрограммой и контроль за ходом ее выполнения</w:t>
      </w:r>
    </w:p>
    <w:p w:rsidR="005E3E98" w:rsidRPr="008911E2" w:rsidRDefault="005E3E98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8911E2" w:rsidRDefault="00F84345" w:rsidP="005E3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1. Текущий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</w:t>
      </w:r>
      <w:r w:rsidR="00AC23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осуществляет: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отбор исполнителей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координацию исполнения мероприятий подпрограммы, мониторинг их реализации;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непосредственный контроль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подготовку отчетов о реализации мероприятий подпрограммы и направление их ответственному исполнителю.</w:t>
      </w:r>
    </w:p>
    <w:p w:rsidR="00F84345" w:rsidRPr="008911E2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Calibri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использов</w:t>
      </w:r>
      <w:r w:rsidR="00974188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осуществляется контролером-ре</w:t>
      </w:r>
      <w:r w:rsidR="00A45052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визором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</w:t>
      </w:r>
      <w:r w:rsidRPr="008911E2">
        <w:rPr>
          <w:rFonts w:ascii="Calibri" w:eastAsia="Times New Roman" w:hAnsi="Calibri" w:cs="Calibri"/>
          <w:lang w:eastAsia="ar-SA"/>
        </w:rPr>
        <w:t>.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F84345" w:rsidRPr="00695C27" w:rsidSect="005E3E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7A29"/>
    <w:multiLevelType w:val="hybridMultilevel"/>
    <w:tmpl w:val="6BB43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2A5"/>
    <w:rsid w:val="00036123"/>
    <w:rsid w:val="000437E6"/>
    <w:rsid w:val="000572FF"/>
    <w:rsid w:val="00067A37"/>
    <w:rsid w:val="000755E0"/>
    <w:rsid w:val="000B2048"/>
    <w:rsid w:val="001568D1"/>
    <w:rsid w:val="001F3E30"/>
    <w:rsid w:val="00280032"/>
    <w:rsid w:val="002D006A"/>
    <w:rsid w:val="002D4E31"/>
    <w:rsid w:val="002E10D3"/>
    <w:rsid w:val="0032732C"/>
    <w:rsid w:val="00327836"/>
    <w:rsid w:val="00365F73"/>
    <w:rsid w:val="0037115D"/>
    <w:rsid w:val="00371CF0"/>
    <w:rsid w:val="003F3163"/>
    <w:rsid w:val="004A2572"/>
    <w:rsid w:val="004B2891"/>
    <w:rsid w:val="005D6859"/>
    <w:rsid w:val="005E10D1"/>
    <w:rsid w:val="005E3B56"/>
    <w:rsid w:val="005E3E98"/>
    <w:rsid w:val="00601536"/>
    <w:rsid w:val="00614A8A"/>
    <w:rsid w:val="00690761"/>
    <w:rsid w:val="006D6E18"/>
    <w:rsid w:val="006E5723"/>
    <w:rsid w:val="006E6523"/>
    <w:rsid w:val="006E7C6B"/>
    <w:rsid w:val="006F66C0"/>
    <w:rsid w:val="00733587"/>
    <w:rsid w:val="007652FC"/>
    <w:rsid w:val="00777BBF"/>
    <w:rsid w:val="0078605C"/>
    <w:rsid w:val="007B5096"/>
    <w:rsid w:val="007C6413"/>
    <w:rsid w:val="00850CD8"/>
    <w:rsid w:val="008911E2"/>
    <w:rsid w:val="008F08DD"/>
    <w:rsid w:val="009158C2"/>
    <w:rsid w:val="00942077"/>
    <w:rsid w:val="0094527C"/>
    <w:rsid w:val="00955A3B"/>
    <w:rsid w:val="00964565"/>
    <w:rsid w:val="00973699"/>
    <w:rsid w:val="00974188"/>
    <w:rsid w:val="00A45052"/>
    <w:rsid w:val="00AB6898"/>
    <w:rsid w:val="00AC2319"/>
    <w:rsid w:val="00AF3D6C"/>
    <w:rsid w:val="00AF62BA"/>
    <w:rsid w:val="00B101EE"/>
    <w:rsid w:val="00B1290F"/>
    <w:rsid w:val="00B13ECE"/>
    <w:rsid w:val="00B378AA"/>
    <w:rsid w:val="00B4401E"/>
    <w:rsid w:val="00B64A45"/>
    <w:rsid w:val="00B858E5"/>
    <w:rsid w:val="00BD44B1"/>
    <w:rsid w:val="00BE7689"/>
    <w:rsid w:val="00C3286D"/>
    <w:rsid w:val="00C81860"/>
    <w:rsid w:val="00C91B55"/>
    <w:rsid w:val="00D05B58"/>
    <w:rsid w:val="00D144A3"/>
    <w:rsid w:val="00D670C8"/>
    <w:rsid w:val="00D73A1F"/>
    <w:rsid w:val="00D844A9"/>
    <w:rsid w:val="00D92EDC"/>
    <w:rsid w:val="00E85160"/>
    <w:rsid w:val="00E979F8"/>
    <w:rsid w:val="00EC1244"/>
    <w:rsid w:val="00EC12A5"/>
    <w:rsid w:val="00EC78C4"/>
    <w:rsid w:val="00EE1880"/>
    <w:rsid w:val="00EE40AF"/>
    <w:rsid w:val="00EF5C21"/>
    <w:rsid w:val="00F047AE"/>
    <w:rsid w:val="00F275B5"/>
    <w:rsid w:val="00F539EA"/>
    <w:rsid w:val="00F546BE"/>
    <w:rsid w:val="00F84345"/>
    <w:rsid w:val="00FF5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13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2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5475F-AF1B-447D-8928-6A8D4967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kom4</cp:lastModifiedBy>
  <cp:revision>68</cp:revision>
  <cp:lastPrinted>2017-04-28T00:54:00Z</cp:lastPrinted>
  <dcterms:created xsi:type="dcterms:W3CDTF">2015-12-20T04:10:00Z</dcterms:created>
  <dcterms:modified xsi:type="dcterms:W3CDTF">2017-07-10T08:15:00Z</dcterms:modified>
</cp:coreProperties>
</file>